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7BC2A144" w14:textId="063E8E8F" w:rsidR="008B65C7" w:rsidRPr="00DC6067" w:rsidRDefault="008B65C7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 w:rsidR="00CF2823">
        <w:rPr>
          <w:rFonts w:ascii="Arial" w:hAnsi="Arial" w:cs="Arial"/>
          <w:b/>
          <w:sz w:val="24"/>
          <w:szCs w:val="24"/>
          <w:u w:val="single"/>
          <w:lang w:eastAsia="es-ES"/>
        </w:rPr>
        <w:t>LUNES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C347B8">
        <w:rPr>
          <w:rFonts w:ascii="Arial" w:hAnsi="Arial" w:cs="Arial"/>
          <w:b/>
          <w:sz w:val="24"/>
          <w:szCs w:val="24"/>
          <w:u w:val="single"/>
          <w:lang w:eastAsia="es-ES"/>
        </w:rPr>
        <w:t>15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4E393F">
        <w:rPr>
          <w:rFonts w:ascii="Arial" w:hAnsi="Arial" w:cs="Arial"/>
          <w:b/>
          <w:sz w:val="24"/>
          <w:szCs w:val="24"/>
          <w:u w:val="single"/>
          <w:lang w:eastAsia="es-ES"/>
        </w:rPr>
        <w:t>DIC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IEMBRE DE 2025</w:t>
      </w:r>
    </w:p>
    <w:p w14:paraId="74B1AE94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F834DCA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4C191F" w14:textId="11F1C487" w:rsidR="008B65C7" w:rsidRPr="00DC6067" w:rsidRDefault="008B65C7" w:rsidP="008B65C7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r w:rsidR="004E393F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CF2823">
        <w:rPr>
          <w:rFonts w:ascii="Arial" w:hAnsi="Arial" w:cs="Arial"/>
          <w:b/>
          <w:sz w:val="24"/>
          <w:szCs w:val="24"/>
          <w:u w:val="single"/>
          <w:lang w:eastAsia="es-ES"/>
        </w:rPr>
        <w:t>7</w:t>
      </w:r>
      <w:r w:rsidR="00C347B8">
        <w:rPr>
          <w:rFonts w:ascii="Arial" w:hAnsi="Arial" w:cs="Arial"/>
          <w:b/>
          <w:sz w:val="24"/>
          <w:szCs w:val="24"/>
          <w:u w:val="single"/>
          <w:lang w:eastAsia="es-ES"/>
        </w:rPr>
        <w:t>9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-2025</w:t>
      </w:r>
    </w:p>
    <w:p w14:paraId="0C24FF26" w14:textId="3F43E8B2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25D1CAA" w14:textId="77777777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3F8B24F9" w14:textId="77777777" w:rsidR="00202BCB" w:rsidRPr="00202BCB" w:rsidRDefault="008B65C7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 xml:space="preserve">HORA: </w:t>
      </w:r>
      <w:r w:rsidR="00DB1179"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>3</w:t>
      </w: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>:00 p.m.</w:t>
      </w:r>
    </w:p>
    <w:p w14:paraId="79160A60" w14:textId="77777777" w:rsidR="00202BCB" w:rsidRPr="00202BCB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</w:p>
    <w:p w14:paraId="492160A7" w14:textId="6B05CE13" w:rsidR="008B65C7" w:rsidRPr="00202BCB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  <w:lang w:eastAsia="es-ES"/>
        </w:rPr>
      </w:pPr>
      <w:r w:rsidRPr="00202BCB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 xml:space="preserve">Modalidad </w:t>
      </w:r>
      <w:r w:rsidR="00CF2823">
        <w:rPr>
          <w:rFonts w:ascii="Arial" w:hAnsi="Arial" w:cs="Arial"/>
          <w:b/>
          <w:bCs/>
          <w:color w:val="EE0000"/>
          <w:sz w:val="24"/>
          <w:szCs w:val="24"/>
          <w:lang w:eastAsia="es-ES"/>
        </w:rPr>
        <w:t>Presencial</w:t>
      </w:r>
    </w:p>
    <w:p w14:paraId="2085B7AC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4E3F329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7F45624" w14:textId="30A12DD4" w:rsidR="008B65C7" w:rsidRPr="00DC6067" w:rsidRDefault="0042571B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="008B65C7"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Pr="00DC6067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9F2BECD" w14:textId="77777777" w:rsidR="00700DBA" w:rsidRDefault="00700DBA" w:rsidP="00CF2823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  <w:bookmarkStart w:id="0" w:name="_Hlk210243823"/>
      <w:bookmarkStart w:id="1" w:name="_Hlk207901886"/>
    </w:p>
    <w:p w14:paraId="08E61411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Aprobación de orden del día.</w:t>
      </w:r>
    </w:p>
    <w:p w14:paraId="3A9686D1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C98DA" w14:textId="2367DA82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Lectura y aprobación de las actas de las sesiones </w:t>
      </w:r>
      <w:r w:rsidRPr="00C347B8">
        <w:rPr>
          <w:rFonts w:ascii="Arial" w:hAnsi="Arial" w:cs="Arial"/>
        </w:rPr>
        <w:t>N° 73-2025 del 24/11/2025 y N° 74-2025 del 27/11/2025</w:t>
      </w:r>
      <w:r w:rsidRPr="00C347B8">
        <w:rPr>
          <w:rFonts w:ascii="Arial" w:hAnsi="Arial" w:cs="Arial"/>
          <w:bCs/>
          <w:lang w:val="es-ES_tradnl" w:eastAsia="es-ES"/>
        </w:rPr>
        <w:t>.</w:t>
      </w:r>
    </w:p>
    <w:p w14:paraId="7BA0EABD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675A4520" w14:textId="20EF5A3E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Solicitud de aprobación de 39 bonos extraordinarios individuales en el territorio indígena Cabécar de Bajo Chirripó. (Oficio BANHVI-GG-OF-1180-2025)</w:t>
      </w:r>
    </w:p>
    <w:p w14:paraId="0D1ACF32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588B5A39" w14:textId="0F8CCC39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Solicitud de aprobación de 109 bonos extraordinarios en el proyecto Veredas del Río III. (Oficio BANHVI-GG-OF-1181-2025)</w:t>
      </w:r>
    </w:p>
    <w:p w14:paraId="75112B39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2EB426D7" w14:textId="7550F4B9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Solicitud de aprobación de 151 bonos extraordinarios en el proyecto Boulevard del Sol IV</w:t>
      </w:r>
      <w:r>
        <w:rPr>
          <w:rFonts w:ascii="Arial" w:hAnsi="Arial" w:cs="Arial"/>
          <w:bCs/>
          <w:lang w:val="es-ES_tradnl" w:eastAsia="es-ES"/>
        </w:rPr>
        <w:t>,</w:t>
      </w:r>
      <w:r w:rsidRPr="00C347B8">
        <w:rPr>
          <w:rFonts w:ascii="Arial" w:hAnsi="Arial" w:cs="Arial"/>
          <w:bCs/>
          <w:lang w:val="es-ES_tradnl" w:eastAsia="es-ES"/>
        </w:rPr>
        <w:t xml:space="preserve"> Etapa II. (</w:t>
      </w:r>
      <w:r w:rsidR="00634FB8" w:rsidRPr="00C347B8">
        <w:rPr>
          <w:rFonts w:ascii="Arial" w:hAnsi="Arial" w:cs="Arial"/>
          <w:bCs/>
          <w:lang w:val="es-ES_tradnl" w:eastAsia="es-ES"/>
        </w:rPr>
        <w:t>Oficio BANHVI-GG-OF-11</w:t>
      </w:r>
      <w:r w:rsidR="00634FB8">
        <w:rPr>
          <w:rFonts w:ascii="Arial" w:hAnsi="Arial" w:cs="Arial"/>
          <w:bCs/>
          <w:lang w:val="es-ES_tradnl" w:eastAsia="es-ES"/>
        </w:rPr>
        <w:t>9</w:t>
      </w:r>
      <w:r w:rsidR="00634FB8" w:rsidRPr="00C347B8">
        <w:rPr>
          <w:rFonts w:ascii="Arial" w:hAnsi="Arial" w:cs="Arial"/>
          <w:bCs/>
          <w:lang w:val="es-ES_tradnl" w:eastAsia="es-ES"/>
        </w:rPr>
        <w:t>1-2025</w:t>
      </w:r>
      <w:r w:rsidR="00634FB8">
        <w:rPr>
          <w:rFonts w:ascii="Arial" w:hAnsi="Arial" w:cs="Arial"/>
          <w:bCs/>
          <w:lang w:val="es-ES_tradnl" w:eastAsia="es-ES"/>
        </w:rPr>
        <w:t>)</w:t>
      </w:r>
    </w:p>
    <w:p w14:paraId="5042C6C5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2CD0440A" w14:textId="3DF6C678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Solicitud </w:t>
      </w:r>
      <w:r w:rsidR="00634FB8">
        <w:rPr>
          <w:rFonts w:ascii="Arial" w:hAnsi="Arial" w:cs="Arial"/>
          <w:bCs/>
          <w:lang w:val="es-ES_tradnl" w:eastAsia="es-ES"/>
        </w:rPr>
        <w:t xml:space="preserve">para el </w:t>
      </w:r>
      <w:r w:rsidRPr="00C347B8">
        <w:rPr>
          <w:rFonts w:ascii="Arial" w:hAnsi="Arial" w:cs="Arial"/>
          <w:bCs/>
          <w:lang w:val="es-ES_tradnl" w:eastAsia="es-ES"/>
        </w:rPr>
        <w:t>cambio de lotes en 48 casos</w:t>
      </w:r>
      <w:r w:rsidR="00634FB8">
        <w:rPr>
          <w:rFonts w:ascii="Arial" w:hAnsi="Arial" w:cs="Arial"/>
          <w:bCs/>
          <w:lang w:val="es-ES_tradnl" w:eastAsia="es-ES"/>
        </w:rPr>
        <w:t xml:space="preserve"> del proyecto </w:t>
      </w:r>
      <w:r w:rsidR="00634FB8" w:rsidRPr="00C347B8">
        <w:rPr>
          <w:rFonts w:ascii="Arial" w:hAnsi="Arial" w:cs="Arial"/>
          <w:bCs/>
          <w:lang w:val="es-ES_tradnl" w:eastAsia="es-ES"/>
        </w:rPr>
        <w:t>Boulevard del Sol</w:t>
      </w:r>
      <w:r w:rsidRPr="00C347B8">
        <w:rPr>
          <w:rFonts w:ascii="Arial" w:hAnsi="Arial" w:cs="Arial"/>
          <w:bCs/>
          <w:lang w:val="es-ES_tradnl" w:eastAsia="es-ES"/>
        </w:rPr>
        <w:t xml:space="preserve">. </w:t>
      </w:r>
      <w:r>
        <w:rPr>
          <w:rFonts w:ascii="Arial" w:hAnsi="Arial" w:cs="Arial"/>
          <w:bCs/>
          <w:lang w:val="es-ES_tradnl" w:eastAsia="es-ES"/>
        </w:rPr>
        <w:t>(</w:t>
      </w:r>
      <w:r w:rsidR="00987D5F" w:rsidRPr="00C347B8">
        <w:rPr>
          <w:rFonts w:ascii="Arial" w:hAnsi="Arial" w:cs="Arial"/>
          <w:bCs/>
          <w:lang w:val="es-ES_tradnl" w:eastAsia="es-ES"/>
        </w:rPr>
        <w:t>Oficio BANHVI-GG-OF-11</w:t>
      </w:r>
      <w:r w:rsidR="00987D5F">
        <w:rPr>
          <w:rFonts w:ascii="Arial" w:hAnsi="Arial" w:cs="Arial"/>
          <w:bCs/>
          <w:lang w:val="es-ES_tradnl" w:eastAsia="es-ES"/>
        </w:rPr>
        <w:t>9</w:t>
      </w:r>
      <w:r w:rsidR="00987D5F">
        <w:rPr>
          <w:rFonts w:ascii="Arial" w:hAnsi="Arial" w:cs="Arial"/>
          <w:bCs/>
          <w:lang w:val="es-ES_tradnl" w:eastAsia="es-ES"/>
        </w:rPr>
        <w:t>4</w:t>
      </w:r>
      <w:r w:rsidR="00987D5F" w:rsidRPr="00C347B8">
        <w:rPr>
          <w:rFonts w:ascii="Arial" w:hAnsi="Arial" w:cs="Arial"/>
          <w:bCs/>
          <w:lang w:val="es-ES_tradnl" w:eastAsia="es-ES"/>
        </w:rPr>
        <w:t>-2025</w:t>
      </w:r>
      <w:r>
        <w:rPr>
          <w:rFonts w:ascii="Arial" w:hAnsi="Arial" w:cs="Arial"/>
          <w:bCs/>
          <w:lang w:val="es-ES_tradnl" w:eastAsia="es-ES"/>
        </w:rPr>
        <w:t>)</w:t>
      </w:r>
    </w:p>
    <w:p w14:paraId="4CCF109E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3EBD6733" w14:textId="495742D9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Solicitud </w:t>
      </w:r>
      <w:r w:rsidR="00634FB8">
        <w:rPr>
          <w:rFonts w:ascii="Arial" w:hAnsi="Arial" w:cs="Arial"/>
          <w:bCs/>
          <w:lang w:val="es-ES_tradnl" w:eastAsia="es-ES"/>
        </w:rPr>
        <w:t xml:space="preserve">para derogar el </w:t>
      </w:r>
      <w:r w:rsidRPr="00C347B8">
        <w:rPr>
          <w:rFonts w:ascii="Arial" w:hAnsi="Arial" w:cs="Arial"/>
          <w:bCs/>
          <w:lang w:val="es-ES_tradnl" w:eastAsia="es-ES"/>
        </w:rPr>
        <w:t xml:space="preserve">acuerdo </w:t>
      </w:r>
      <w:r w:rsidR="00634FB8">
        <w:rPr>
          <w:rFonts w:ascii="Arial" w:hAnsi="Arial" w:cs="Arial"/>
          <w:bCs/>
          <w:lang w:val="es-ES_tradnl" w:eastAsia="es-ES"/>
        </w:rPr>
        <w:t xml:space="preserve">de </w:t>
      </w:r>
      <w:r w:rsidRPr="00C347B8">
        <w:rPr>
          <w:rFonts w:ascii="Arial" w:hAnsi="Arial" w:cs="Arial"/>
          <w:bCs/>
          <w:lang w:val="es-ES_tradnl" w:eastAsia="es-ES"/>
        </w:rPr>
        <w:t xml:space="preserve">aprobación de </w:t>
      </w:r>
      <w:r w:rsidR="00634FB8">
        <w:rPr>
          <w:rFonts w:ascii="Arial" w:hAnsi="Arial" w:cs="Arial"/>
          <w:bCs/>
          <w:lang w:val="es-ES_tradnl" w:eastAsia="es-ES"/>
        </w:rPr>
        <w:t xml:space="preserve">un </w:t>
      </w:r>
      <w:r w:rsidRPr="00C347B8">
        <w:rPr>
          <w:rFonts w:ascii="Arial" w:hAnsi="Arial" w:cs="Arial"/>
          <w:bCs/>
          <w:lang w:val="es-ES_tradnl" w:eastAsia="es-ES"/>
        </w:rPr>
        <w:t xml:space="preserve">bono extraordinario </w:t>
      </w:r>
      <w:r w:rsidR="00634FB8">
        <w:rPr>
          <w:rFonts w:ascii="Arial" w:hAnsi="Arial" w:cs="Arial"/>
          <w:bCs/>
          <w:lang w:val="es-ES_tradnl" w:eastAsia="es-ES"/>
        </w:rPr>
        <w:t xml:space="preserve">en el territorio indígena </w:t>
      </w:r>
      <w:r w:rsidRPr="00C347B8">
        <w:rPr>
          <w:rFonts w:ascii="Arial" w:hAnsi="Arial" w:cs="Arial"/>
          <w:bCs/>
          <w:lang w:val="es-ES_tradnl" w:eastAsia="es-ES"/>
        </w:rPr>
        <w:t xml:space="preserve">Alto Chirripó VI. </w:t>
      </w:r>
      <w:r>
        <w:rPr>
          <w:rFonts w:ascii="Arial" w:hAnsi="Arial" w:cs="Arial"/>
          <w:bCs/>
          <w:lang w:val="es-ES_tradnl" w:eastAsia="es-ES"/>
        </w:rPr>
        <w:t>(</w:t>
      </w:r>
      <w:r w:rsidR="00987D5F">
        <w:rPr>
          <w:rFonts w:ascii="Arial" w:hAnsi="Arial" w:cs="Arial"/>
          <w:bCs/>
          <w:lang w:val="es-ES_tradnl" w:eastAsia="es-ES"/>
        </w:rPr>
        <w:t>Oficio BANHVI-GG-OF-1195-2025</w:t>
      </w:r>
      <w:r>
        <w:rPr>
          <w:rFonts w:ascii="Arial" w:hAnsi="Arial" w:cs="Arial"/>
          <w:bCs/>
          <w:lang w:val="es-ES_tradnl" w:eastAsia="es-ES"/>
        </w:rPr>
        <w:t>)</w:t>
      </w:r>
    </w:p>
    <w:p w14:paraId="032CD54A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69FF2F7A" w14:textId="6C133646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Presentación sobre </w:t>
      </w:r>
      <w:r w:rsidR="00634FB8">
        <w:rPr>
          <w:rFonts w:ascii="Arial" w:hAnsi="Arial" w:cs="Arial"/>
          <w:bCs/>
          <w:lang w:val="es-ES_tradnl" w:eastAsia="es-ES"/>
        </w:rPr>
        <w:t xml:space="preserve">la </w:t>
      </w:r>
      <w:r w:rsidRPr="00C347B8">
        <w:rPr>
          <w:rFonts w:ascii="Arial" w:hAnsi="Arial" w:cs="Arial"/>
          <w:bCs/>
          <w:lang w:val="es-ES_tradnl" w:eastAsia="es-ES"/>
        </w:rPr>
        <w:t xml:space="preserve">colocación del bono familiar de vivienda ordinario y propuesta de redistribución de recursos del presupuesto FOSUVI 2025. </w:t>
      </w:r>
      <w:r>
        <w:rPr>
          <w:rFonts w:ascii="Arial" w:hAnsi="Arial" w:cs="Arial"/>
          <w:bCs/>
          <w:lang w:val="es-ES_tradnl" w:eastAsia="es-ES"/>
        </w:rPr>
        <w:t>(</w:t>
      </w:r>
      <w:r w:rsidR="007C1CEC">
        <w:rPr>
          <w:rFonts w:ascii="Arial" w:hAnsi="Arial" w:cs="Arial"/>
          <w:bCs/>
          <w:lang w:val="es-ES_tradnl" w:eastAsia="es-ES"/>
        </w:rPr>
        <w:t>Oficio BANHVI-GG-OF-119</w:t>
      </w:r>
      <w:r w:rsidR="007C1CEC">
        <w:rPr>
          <w:rFonts w:ascii="Arial" w:hAnsi="Arial" w:cs="Arial"/>
          <w:bCs/>
          <w:lang w:val="es-ES_tradnl" w:eastAsia="es-ES"/>
        </w:rPr>
        <w:t>3</w:t>
      </w:r>
      <w:r w:rsidR="007C1CEC">
        <w:rPr>
          <w:rFonts w:ascii="Arial" w:hAnsi="Arial" w:cs="Arial"/>
          <w:bCs/>
          <w:lang w:val="es-ES_tradnl" w:eastAsia="es-ES"/>
        </w:rPr>
        <w:t>-2025</w:t>
      </w:r>
      <w:r>
        <w:rPr>
          <w:rFonts w:ascii="Arial" w:hAnsi="Arial" w:cs="Arial"/>
          <w:bCs/>
          <w:lang w:val="es-ES_tradnl" w:eastAsia="es-ES"/>
        </w:rPr>
        <w:t>)</w:t>
      </w:r>
    </w:p>
    <w:p w14:paraId="7DCD52FB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48F55B19" w14:textId="3C47789E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S</w:t>
      </w:r>
      <w:r w:rsidR="00634FB8">
        <w:rPr>
          <w:rFonts w:ascii="Arial" w:hAnsi="Arial" w:cs="Arial"/>
          <w:bCs/>
          <w:lang w:val="es-ES_tradnl" w:eastAsia="es-ES"/>
        </w:rPr>
        <w:t>olicitud de aprobación de siete</w:t>
      </w:r>
      <w:r w:rsidRPr="00C347B8">
        <w:rPr>
          <w:rFonts w:ascii="Arial" w:hAnsi="Arial" w:cs="Arial"/>
          <w:bCs/>
          <w:lang w:val="es-ES_tradnl" w:eastAsia="es-ES"/>
        </w:rPr>
        <w:t xml:space="preserve"> </w:t>
      </w:r>
      <w:r w:rsidR="00634FB8">
        <w:rPr>
          <w:rFonts w:ascii="Arial" w:hAnsi="Arial" w:cs="Arial"/>
          <w:bCs/>
          <w:lang w:val="es-ES_tradnl" w:eastAsia="es-ES"/>
        </w:rPr>
        <w:t xml:space="preserve">bonos extraordinarios individuales </w:t>
      </w:r>
      <w:r w:rsidRPr="00C347B8">
        <w:rPr>
          <w:rFonts w:ascii="Arial" w:hAnsi="Arial" w:cs="Arial"/>
          <w:bCs/>
          <w:lang w:val="es-ES_tradnl" w:eastAsia="es-ES"/>
        </w:rPr>
        <w:t>y siete casos individuales de segundo bono.</w:t>
      </w:r>
      <w:r w:rsidR="00634FB8">
        <w:rPr>
          <w:rFonts w:ascii="Arial" w:hAnsi="Arial" w:cs="Arial"/>
          <w:bCs/>
          <w:lang w:val="es-ES_tradnl" w:eastAsia="es-ES"/>
        </w:rPr>
        <w:t xml:space="preserve"> </w:t>
      </w:r>
      <w:r w:rsidR="00634FB8" w:rsidRPr="00C347B8">
        <w:rPr>
          <w:rFonts w:ascii="Arial" w:hAnsi="Arial" w:cs="Arial"/>
          <w:bCs/>
          <w:lang w:val="es-ES_tradnl" w:eastAsia="es-ES"/>
        </w:rPr>
        <w:t>(Oficio BANHVI-GG-OF-11</w:t>
      </w:r>
      <w:r w:rsidR="00634FB8">
        <w:rPr>
          <w:rFonts w:ascii="Arial" w:hAnsi="Arial" w:cs="Arial"/>
          <w:bCs/>
          <w:lang w:val="es-ES_tradnl" w:eastAsia="es-ES"/>
        </w:rPr>
        <w:t>90</w:t>
      </w:r>
      <w:r w:rsidR="00634FB8" w:rsidRPr="00C347B8">
        <w:rPr>
          <w:rFonts w:ascii="Arial" w:hAnsi="Arial" w:cs="Arial"/>
          <w:bCs/>
          <w:lang w:val="es-ES_tradnl" w:eastAsia="es-ES"/>
        </w:rPr>
        <w:t>-2025</w:t>
      </w:r>
      <w:r w:rsidR="00634FB8">
        <w:rPr>
          <w:rFonts w:ascii="Arial" w:hAnsi="Arial" w:cs="Arial"/>
          <w:bCs/>
          <w:lang w:val="es-ES_tradnl" w:eastAsia="es-ES"/>
        </w:rPr>
        <w:t>)</w:t>
      </w:r>
    </w:p>
    <w:p w14:paraId="07B4A7ED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389ADA68" w14:textId="016E662B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Dictamen de la Asesoría Legal para resolver la recusación planteada dentro del procedimiento administrativo PA-001-2024.</w:t>
      </w:r>
      <w:r w:rsidR="00634FB8">
        <w:rPr>
          <w:rFonts w:ascii="Arial" w:hAnsi="Arial" w:cs="Arial"/>
          <w:bCs/>
          <w:lang w:val="es-ES_tradnl" w:eastAsia="es-ES"/>
        </w:rPr>
        <w:t xml:space="preserve"> (CONFIDENCIAL) (Documento adjunto)</w:t>
      </w:r>
    </w:p>
    <w:p w14:paraId="27B9A12C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1768E336" w14:textId="4C0EE70F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Presentación </w:t>
      </w:r>
      <w:r w:rsidR="00634FB8">
        <w:rPr>
          <w:rFonts w:ascii="Arial" w:hAnsi="Arial" w:cs="Arial"/>
          <w:bCs/>
          <w:lang w:val="es-ES_tradnl" w:eastAsia="es-ES"/>
        </w:rPr>
        <w:t xml:space="preserve">de informe de </w:t>
      </w:r>
      <w:r w:rsidRPr="00C347B8">
        <w:rPr>
          <w:rFonts w:ascii="Arial" w:hAnsi="Arial" w:cs="Arial"/>
          <w:bCs/>
          <w:lang w:val="es-ES_tradnl" w:eastAsia="es-ES"/>
        </w:rPr>
        <w:t xml:space="preserve">avance </w:t>
      </w:r>
      <w:r w:rsidR="00634FB8">
        <w:rPr>
          <w:rFonts w:ascii="Arial" w:hAnsi="Arial" w:cs="Arial"/>
          <w:bCs/>
          <w:lang w:val="es-ES_tradnl" w:eastAsia="es-ES"/>
        </w:rPr>
        <w:t xml:space="preserve">sobre las </w:t>
      </w:r>
      <w:r w:rsidRPr="00C347B8">
        <w:rPr>
          <w:rFonts w:ascii="Arial" w:hAnsi="Arial" w:cs="Arial"/>
          <w:bCs/>
          <w:lang w:val="es-ES_tradnl" w:eastAsia="es-ES"/>
        </w:rPr>
        <w:t>contrataciones de plazas nuevas aprobadas por la Junta Directiva.</w:t>
      </w:r>
    </w:p>
    <w:p w14:paraId="2DE15A5F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3954BA7D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lastRenderedPageBreak/>
        <w:t>Correspondencia.</w:t>
      </w:r>
    </w:p>
    <w:p w14:paraId="783B2B4F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02832E4C" w14:textId="27836EB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Asuntos varios de la Gerencia General.</w:t>
      </w:r>
    </w:p>
    <w:p w14:paraId="4A9D8E27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3C7C3" w14:textId="10F964D2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Propuestas de los señores Directores.</w:t>
      </w:r>
    </w:p>
    <w:p w14:paraId="0EDCFCC6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29637FDA" w14:textId="19633B0C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Informes de la Auditoría Interna.</w:t>
      </w:r>
    </w:p>
    <w:p w14:paraId="2D402D47" w14:textId="77777777" w:rsidR="00A85029" w:rsidRPr="00DC6067" w:rsidRDefault="00A85029" w:rsidP="00634FB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bookmarkEnd w:id="0"/>
    <w:bookmarkEnd w:id="1"/>
    <w:p w14:paraId="1C2A1ECF" w14:textId="77777777" w:rsidR="00E14968" w:rsidRPr="00DC6067" w:rsidRDefault="00E14968" w:rsidP="00202BC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val="es-ES_tradnl" w:eastAsia="es-ES"/>
        </w:rPr>
      </w:pPr>
    </w:p>
    <w:p w14:paraId="6080134C" w14:textId="295F13D7" w:rsidR="00715043" w:rsidRPr="00306C87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sectPr w:rsidR="00715043" w:rsidRPr="00306C8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CAC4" w14:textId="77777777" w:rsidR="00C9066B" w:rsidRPr="00A8164F" w:rsidRDefault="00C9066B">
      <w:pPr>
        <w:spacing w:after="0" w:line="240" w:lineRule="auto"/>
      </w:pPr>
      <w:r w:rsidRPr="00A8164F">
        <w:separator/>
      </w:r>
    </w:p>
  </w:endnote>
  <w:endnote w:type="continuationSeparator" w:id="0">
    <w:p w14:paraId="19908E94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59B" w14:textId="77777777" w:rsidR="00C9066B" w:rsidRPr="00A8164F" w:rsidRDefault="00C9066B">
      <w:pPr>
        <w:spacing w:after="0" w:line="240" w:lineRule="auto"/>
      </w:pPr>
      <w:r w:rsidRPr="00A8164F">
        <w:separator/>
      </w:r>
    </w:p>
  </w:footnote>
  <w:footnote w:type="continuationSeparator" w:id="0">
    <w:p w14:paraId="3B2ABFA3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2"/>
  </w:num>
  <w:num w:numId="2" w16cid:durableId="253049798">
    <w:abstractNumId w:val="6"/>
  </w:num>
  <w:num w:numId="3" w16cid:durableId="1532650804">
    <w:abstractNumId w:val="13"/>
  </w:num>
  <w:num w:numId="4" w16cid:durableId="1014116727">
    <w:abstractNumId w:val="5"/>
  </w:num>
  <w:num w:numId="5" w16cid:durableId="198859240">
    <w:abstractNumId w:val="28"/>
  </w:num>
  <w:num w:numId="6" w16cid:durableId="1375348125">
    <w:abstractNumId w:val="10"/>
  </w:num>
  <w:num w:numId="7" w16cid:durableId="271134419">
    <w:abstractNumId w:val="18"/>
  </w:num>
  <w:num w:numId="8" w16cid:durableId="961771059">
    <w:abstractNumId w:val="22"/>
  </w:num>
  <w:num w:numId="9" w16cid:durableId="276453870">
    <w:abstractNumId w:val="29"/>
  </w:num>
  <w:num w:numId="10" w16cid:durableId="1882981978">
    <w:abstractNumId w:val="26"/>
  </w:num>
  <w:num w:numId="11" w16cid:durableId="2011516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6"/>
  </w:num>
  <w:num w:numId="13" w16cid:durableId="1010521887">
    <w:abstractNumId w:val="9"/>
  </w:num>
  <w:num w:numId="14" w16cid:durableId="1759790213">
    <w:abstractNumId w:val="24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7"/>
  </w:num>
  <w:num w:numId="18" w16cid:durableId="1306472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1"/>
  </w:num>
  <w:num w:numId="22" w16cid:durableId="1867132765">
    <w:abstractNumId w:val="19"/>
  </w:num>
  <w:num w:numId="23" w16cid:durableId="821581862">
    <w:abstractNumId w:val="30"/>
  </w:num>
  <w:num w:numId="24" w16cid:durableId="10633290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27"/>
  </w:num>
  <w:num w:numId="27" w16cid:durableId="1621187206">
    <w:abstractNumId w:val="11"/>
  </w:num>
  <w:num w:numId="28" w16cid:durableId="1159151874">
    <w:abstractNumId w:val="20"/>
  </w:num>
  <w:num w:numId="29" w16cid:durableId="110440159">
    <w:abstractNumId w:val="14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5"/>
  </w:num>
  <w:num w:numId="34" w16cid:durableId="11390787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457B"/>
    <w:rsid w:val="0007478D"/>
    <w:rsid w:val="000753B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2B4F"/>
    <w:rsid w:val="0088338D"/>
    <w:rsid w:val="00884EAF"/>
    <w:rsid w:val="0088619B"/>
    <w:rsid w:val="00887B50"/>
    <w:rsid w:val="00890E82"/>
    <w:rsid w:val="00892431"/>
    <w:rsid w:val="00894062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236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82</cp:revision>
  <cp:lastPrinted>2025-11-10T19:46:00Z</cp:lastPrinted>
  <dcterms:created xsi:type="dcterms:W3CDTF">2025-10-11T05:50:00Z</dcterms:created>
  <dcterms:modified xsi:type="dcterms:W3CDTF">2025-12-13T23:14:00Z</dcterms:modified>
</cp:coreProperties>
</file>